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89A53" w14:textId="4BF18AE4" w:rsidR="000F67E2" w:rsidRDefault="00537D2C" w:rsidP="00537D2C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04828" wp14:editId="405EA509">
                <wp:simplePos x="0" y="0"/>
                <wp:positionH relativeFrom="column">
                  <wp:posOffset>4010025</wp:posOffset>
                </wp:positionH>
                <wp:positionV relativeFrom="paragraph">
                  <wp:posOffset>95885</wp:posOffset>
                </wp:positionV>
                <wp:extent cx="2181225" cy="971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363A6" w14:textId="5628DDE3" w:rsidR="00CA0263" w:rsidRDefault="00CA02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D53E3B" wp14:editId="2DDEAA8C">
                                  <wp:extent cx="1800225" cy="662244"/>
                                  <wp:effectExtent l="0" t="0" r="0" b="5080"/>
                                  <wp:docPr id="3" name="Picture 3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omlogo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7370" cy="6648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048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7.55pt;width:171.7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" filled="f" stroked="f" strokeweight=".5pt">
                <v:textbox>
                  <w:txbxContent>
                    <w:p w14:paraId="5ED363A6" w14:textId="5628DDE3" w:rsidR="00CA0263" w:rsidRDefault="00CA0263">
                      <w:r>
                        <w:rPr>
                          <w:noProof/>
                        </w:rPr>
                        <w:drawing>
                          <wp:inline distT="0" distB="0" distL="0" distR="0" wp14:anchorId="78D53E3B" wp14:editId="2DDEAA8C">
                            <wp:extent cx="1800225" cy="662244"/>
                            <wp:effectExtent l="0" t="0" r="0" b="5080"/>
                            <wp:docPr id="3" name="Picture 3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omlogo.pn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7370" cy="6648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w:drawing>
          <wp:inline distT="0" distB="0" distL="0" distR="0" wp14:anchorId="77DB8D65" wp14:editId="50139437">
            <wp:extent cx="1618387" cy="1076325"/>
            <wp:effectExtent l="0" t="0" r="1270" b="0"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5thHr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7680" cy="108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32D4" w14:textId="57E93610" w:rsidR="00065DDF" w:rsidRPr="00392B21" w:rsidRDefault="00BD2DA1" w:rsidP="00EA7CE7">
      <w:pPr>
        <w:pStyle w:val="ListParagraph"/>
        <w:spacing w:after="0" w:line="240" w:lineRule="auto"/>
        <w:ind w:left="0"/>
        <w:jc w:val="center"/>
        <w:rPr>
          <w:rFonts w:ascii="Gotham Book" w:hAnsi="Gotham Book" w:cstheme="minorHAnsi"/>
          <w:b/>
        </w:rPr>
      </w:pPr>
      <w:r w:rsidRPr="00392B21">
        <w:rPr>
          <w:rFonts w:ascii="Gotham Book" w:hAnsi="Gotham Book" w:cstheme="minorHAnsi"/>
          <w:b/>
        </w:rPr>
        <w:t>College of Marin</w:t>
      </w:r>
    </w:p>
    <w:p w14:paraId="461E0CD9" w14:textId="235496DD" w:rsidR="00641B9B" w:rsidRPr="00392B21" w:rsidRDefault="00392B21" w:rsidP="00EA7CE7">
      <w:pPr>
        <w:pStyle w:val="ListParagraph"/>
        <w:spacing w:after="0" w:line="240" w:lineRule="auto"/>
        <w:ind w:left="0"/>
        <w:jc w:val="center"/>
        <w:rPr>
          <w:rFonts w:ascii="Gotham Book" w:hAnsi="Gotham Book" w:cstheme="minorHAnsi"/>
          <w:b/>
        </w:rPr>
      </w:pPr>
      <w:r>
        <w:rPr>
          <w:rFonts w:ascii="Gotham Book" w:hAnsi="Gotham Book" w:cstheme="minorHAnsi"/>
          <w:b/>
        </w:rPr>
        <w:t>Canal Alliance response</w:t>
      </w:r>
    </w:p>
    <w:p w14:paraId="651BF775" w14:textId="452F27E3" w:rsidR="00BD22B7" w:rsidRPr="00392B21" w:rsidRDefault="00BD22B7" w:rsidP="00EA7CE7">
      <w:pPr>
        <w:pStyle w:val="ListParagraph"/>
        <w:spacing w:after="0" w:line="240" w:lineRule="auto"/>
        <w:ind w:left="0"/>
        <w:jc w:val="center"/>
        <w:rPr>
          <w:rFonts w:ascii="Gotham Book" w:hAnsi="Gotham Book" w:cstheme="minorHAnsi"/>
          <w:b/>
        </w:rPr>
      </w:pPr>
      <w:r w:rsidRPr="00392B21">
        <w:rPr>
          <w:rFonts w:ascii="Gotham Book" w:hAnsi="Gotham Book" w:cstheme="minorHAnsi"/>
          <w:b/>
        </w:rPr>
        <w:t xml:space="preserve">August </w:t>
      </w:r>
      <w:r w:rsidR="00392B21">
        <w:rPr>
          <w:rFonts w:ascii="Gotham Book" w:hAnsi="Gotham Book" w:cstheme="minorHAnsi"/>
          <w:b/>
        </w:rPr>
        <w:t>19</w:t>
      </w:r>
      <w:r w:rsidRPr="00392B21">
        <w:rPr>
          <w:rFonts w:ascii="Gotham Book" w:hAnsi="Gotham Book" w:cstheme="minorHAnsi"/>
          <w:b/>
        </w:rPr>
        <w:t>, 2020</w:t>
      </w:r>
    </w:p>
    <w:p w14:paraId="51A3F332" w14:textId="03AE8F2A" w:rsidR="00893231" w:rsidRDefault="00893231" w:rsidP="00132A40">
      <w:pPr>
        <w:shd w:val="clear" w:color="auto" w:fill="FFFFFF"/>
        <w:spacing w:after="0" w:line="240" w:lineRule="auto"/>
        <w:rPr>
          <w:rFonts w:ascii="Arial Narrow" w:hAnsi="Arial Narrow" w:cs="Arial"/>
        </w:rPr>
      </w:pPr>
    </w:p>
    <w:p w14:paraId="7D35ABAB" w14:textId="683F66D9" w:rsidR="001458CF" w:rsidRPr="001458CF" w:rsidRDefault="00342059" w:rsidP="001458CF">
      <w:pPr>
        <w:shd w:val="clear" w:color="auto" w:fill="FFFFFF"/>
        <w:spacing w:after="80" w:line="240" w:lineRule="auto"/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</w:pPr>
      <w:r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  <w:t>COM’s</w:t>
      </w:r>
      <w:r w:rsidR="00392B21"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  <w:t xml:space="preserve"> Response to the COVID-19 </w:t>
      </w:r>
      <w:r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  <w:t>P</w:t>
      </w:r>
      <w:r w:rsidR="00392B21"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  <w:t xml:space="preserve">andemic in Marin’s Latinx </w:t>
      </w:r>
      <w:r w:rsidR="00C46CE3"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  <w:t>C</w:t>
      </w:r>
      <w:r w:rsidR="00392B21">
        <w:rPr>
          <w:rFonts w:ascii="Gotham Black" w:eastAsia="Times New Roman" w:hAnsi="Gotham Black" w:cs="Times New Roman"/>
          <w:color w:val="000000"/>
          <w:sz w:val="28"/>
          <w:szCs w:val="28"/>
          <w:shd w:val="clear" w:color="auto" w:fill="FFFFFF"/>
        </w:rPr>
        <w:t>ommunity</w:t>
      </w:r>
    </w:p>
    <w:p w14:paraId="67D941D1" w14:textId="14BED98D" w:rsidR="00B62DE3" w:rsidRDefault="00B62DE3" w:rsidP="00392B21">
      <w:pPr>
        <w:tabs>
          <w:tab w:val="center" w:pos="4680"/>
        </w:tabs>
        <w:spacing w:after="0"/>
        <w:rPr>
          <w:rFonts w:ascii="Gotham Book" w:eastAsia="Times New Roman" w:hAnsi="Gotham Book" w:cs="Times New Roman"/>
          <w:color w:val="000000"/>
          <w:shd w:val="clear" w:color="auto" w:fill="FFFFFF"/>
        </w:rPr>
      </w:pPr>
    </w:p>
    <w:p w14:paraId="13682A8B" w14:textId="069684A7" w:rsidR="00E051C8" w:rsidRDefault="00E051C8" w:rsidP="00392B21">
      <w:pPr>
        <w:shd w:val="clear" w:color="auto" w:fill="FFFFFF"/>
        <w:spacing w:after="0"/>
        <w:rPr>
          <w:rFonts w:ascii="Gotham Book" w:hAnsi="Gotham Book"/>
        </w:rPr>
      </w:pPr>
      <w:r>
        <w:rPr>
          <w:rFonts w:ascii="Gotham Book" w:hAnsi="Gotham Book"/>
        </w:rPr>
        <w:t xml:space="preserve">In late July, the Marin County Public Health Office released information showing that while Marin’s </w:t>
      </w:r>
      <w:r w:rsidR="00392B21" w:rsidRPr="00392B21">
        <w:rPr>
          <w:rFonts w:ascii="Gotham Book" w:hAnsi="Gotham Book"/>
        </w:rPr>
        <w:t xml:space="preserve">Latinx </w:t>
      </w:r>
      <w:r>
        <w:rPr>
          <w:rFonts w:ascii="Gotham Book" w:hAnsi="Gotham Book"/>
        </w:rPr>
        <w:t xml:space="preserve">community </w:t>
      </w:r>
      <w:r w:rsidR="00C46CE3">
        <w:rPr>
          <w:rFonts w:ascii="Gotham Book" w:hAnsi="Gotham Book"/>
        </w:rPr>
        <w:t>is</w:t>
      </w:r>
      <w:r w:rsidR="00392B21" w:rsidRPr="00392B21">
        <w:rPr>
          <w:rFonts w:ascii="Gotham Book" w:hAnsi="Gotham Book"/>
        </w:rPr>
        <w:t xml:space="preserve"> only 16% of </w:t>
      </w:r>
      <w:r>
        <w:rPr>
          <w:rFonts w:ascii="Gotham Book" w:hAnsi="Gotham Book"/>
        </w:rPr>
        <w:t>the county’s</w:t>
      </w:r>
      <w:r w:rsidR="00392B21" w:rsidRPr="00392B21">
        <w:rPr>
          <w:rFonts w:ascii="Gotham Book" w:hAnsi="Gotham Book"/>
        </w:rPr>
        <w:t xml:space="preserve"> population, </w:t>
      </w:r>
      <w:r w:rsidR="00C46CE3">
        <w:rPr>
          <w:rFonts w:ascii="Gotham Book" w:hAnsi="Gotham Book"/>
        </w:rPr>
        <w:t>it</w:t>
      </w:r>
      <w:r w:rsidR="00C46CE3" w:rsidRPr="00392B21">
        <w:rPr>
          <w:rFonts w:ascii="Gotham Book" w:hAnsi="Gotham Book"/>
        </w:rPr>
        <w:t xml:space="preserve"> </w:t>
      </w:r>
      <w:r w:rsidR="00392B21" w:rsidRPr="00392B21">
        <w:rPr>
          <w:rFonts w:ascii="Gotham Book" w:hAnsi="Gotham Book"/>
        </w:rPr>
        <w:t>account</w:t>
      </w:r>
      <w:r w:rsidR="004C6865">
        <w:rPr>
          <w:rFonts w:ascii="Gotham Book" w:hAnsi="Gotham Book"/>
        </w:rPr>
        <w:t>ed</w:t>
      </w:r>
      <w:r w:rsidR="00392B21" w:rsidRPr="00392B21">
        <w:rPr>
          <w:rFonts w:ascii="Gotham Book" w:hAnsi="Gotham Book"/>
        </w:rPr>
        <w:t xml:space="preserve"> for </w:t>
      </w:r>
      <w:hyperlink r:id="rId9" w:history="1">
        <w:r w:rsidR="00392B21" w:rsidRPr="003F7F8D">
          <w:rPr>
            <w:rStyle w:val="Hyperlink"/>
            <w:rFonts w:ascii="Gotham Book" w:hAnsi="Gotham Book"/>
          </w:rPr>
          <w:t>over 80% of the county's COVID-19 cases</w:t>
        </w:r>
      </w:hyperlink>
      <w:r w:rsidR="004C6865">
        <w:rPr>
          <w:rFonts w:ascii="Gotham Book" w:hAnsi="Gotham Book"/>
        </w:rPr>
        <w:t xml:space="preserve">, </w:t>
      </w:r>
      <w:r w:rsidR="00C46CE3">
        <w:rPr>
          <w:rFonts w:ascii="Gotham Book" w:hAnsi="Gotham Book"/>
        </w:rPr>
        <w:t xml:space="preserve">showing the </w:t>
      </w:r>
      <w:r>
        <w:rPr>
          <w:rFonts w:ascii="Gotham Book" w:hAnsi="Gotham Book"/>
        </w:rPr>
        <w:t>disproportionate affect</w:t>
      </w:r>
      <w:r w:rsidR="00C46CE3">
        <w:rPr>
          <w:rFonts w:ascii="Gotham Book" w:hAnsi="Gotham Book"/>
        </w:rPr>
        <w:t xml:space="preserve"> in</w:t>
      </w:r>
      <w:r w:rsidR="00392B21" w:rsidRPr="00392B21">
        <w:rPr>
          <w:rFonts w:ascii="Gotham Book" w:hAnsi="Gotham Book"/>
        </w:rPr>
        <w:t xml:space="preserve"> San Rafael's Canal District.</w:t>
      </w:r>
      <w:r>
        <w:rPr>
          <w:rFonts w:ascii="Gotham Book" w:hAnsi="Gotham Book"/>
        </w:rPr>
        <w:t xml:space="preserve"> Many </w:t>
      </w:r>
      <w:r w:rsidR="004C6865">
        <w:rPr>
          <w:rFonts w:ascii="Gotham Book" w:hAnsi="Gotham Book"/>
        </w:rPr>
        <w:t xml:space="preserve">Latinx </w:t>
      </w:r>
      <w:r>
        <w:rPr>
          <w:rFonts w:ascii="Gotham Book" w:hAnsi="Gotham Book"/>
        </w:rPr>
        <w:t xml:space="preserve">within the Canal District and our county are considered essential workers and do not have the luxury to stay home during the pandemic or quarantine away from their family if </w:t>
      </w:r>
      <w:r w:rsidR="004C6865">
        <w:rPr>
          <w:rFonts w:ascii="Gotham Book" w:hAnsi="Gotham Book"/>
        </w:rPr>
        <w:t xml:space="preserve">they </w:t>
      </w:r>
      <w:r>
        <w:rPr>
          <w:rFonts w:ascii="Gotham Book" w:hAnsi="Gotham Book"/>
        </w:rPr>
        <w:t>contract the virus.</w:t>
      </w:r>
    </w:p>
    <w:p w14:paraId="226BBF9C" w14:textId="1AA297D2" w:rsidR="00E051C8" w:rsidRDefault="00E051C8" w:rsidP="00392B21">
      <w:pPr>
        <w:shd w:val="clear" w:color="auto" w:fill="FFFFFF"/>
        <w:spacing w:after="0"/>
        <w:rPr>
          <w:rFonts w:ascii="Gotham Book" w:hAnsi="Gotham Book"/>
        </w:rPr>
      </w:pPr>
    </w:p>
    <w:p w14:paraId="6AA70617" w14:textId="0A856DDA" w:rsidR="00E051C8" w:rsidRDefault="00E051C8" w:rsidP="00392B21">
      <w:pPr>
        <w:shd w:val="clear" w:color="auto" w:fill="FFFFFF"/>
        <w:spacing w:after="0"/>
        <w:rPr>
          <w:rFonts w:ascii="Gotham Book" w:hAnsi="Gotham Book"/>
        </w:rPr>
      </w:pPr>
      <w:r>
        <w:rPr>
          <w:rFonts w:ascii="Gotham Book" w:hAnsi="Gotham Book"/>
        </w:rPr>
        <w:t>The Canal District and all our county’s Latinx community need more resources and support systems to help mitigate the virus and stop the spread of this deadly disease.</w:t>
      </w:r>
    </w:p>
    <w:p w14:paraId="3BD3F2BA" w14:textId="4D139BB1" w:rsidR="00E051C8" w:rsidRDefault="00E051C8" w:rsidP="00392B21">
      <w:pPr>
        <w:shd w:val="clear" w:color="auto" w:fill="FFFFFF"/>
        <w:spacing w:after="0"/>
        <w:rPr>
          <w:rFonts w:ascii="Gotham Book" w:hAnsi="Gotham Book"/>
        </w:rPr>
      </w:pPr>
    </w:p>
    <w:p w14:paraId="3A5069EA" w14:textId="0D8F7798" w:rsidR="003F7F8D" w:rsidRPr="00392B21" w:rsidRDefault="003F7F8D" w:rsidP="003F7F8D">
      <w:pPr>
        <w:shd w:val="clear" w:color="auto" w:fill="FFFFFF"/>
        <w:spacing w:after="0"/>
        <w:rPr>
          <w:rFonts w:ascii="Gotham Book" w:hAnsi="Gotham Book"/>
        </w:rPr>
      </w:pPr>
      <w:r>
        <w:rPr>
          <w:rFonts w:ascii="Gotham Book" w:hAnsi="Gotham Book"/>
        </w:rPr>
        <w:t xml:space="preserve">College of Marin is standing with the Canal Alliance urging local officials in Marin </w:t>
      </w:r>
      <w:r w:rsidRPr="00392B21">
        <w:rPr>
          <w:rFonts w:ascii="Gotham Book" w:hAnsi="Gotham Book"/>
        </w:rPr>
        <w:t xml:space="preserve">County and </w:t>
      </w:r>
      <w:r w:rsidR="00C46CE3">
        <w:rPr>
          <w:rFonts w:ascii="Gotham Book" w:hAnsi="Gotham Book"/>
        </w:rPr>
        <w:t xml:space="preserve">the </w:t>
      </w:r>
      <w:r w:rsidRPr="00392B21">
        <w:rPr>
          <w:rFonts w:ascii="Gotham Book" w:hAnsi="Gotham Book"/>
        </w:rPr>
        <w:t>City of San Rafael to </w:t>
      </w:r>
      <w:r w:rsidRPr="003F7F8D">
        <w:rPr>
          <w:rFonts w:ascii="Gotham Book" w:hAnsi="Gotham Book"/>
          <w:b/>
          <w:bCs/>
        </w:rPr>
        <w:t>declare a state of emergency for the Canal neighborhood</w:t>
      </w:r>
      <w:r w:rsidRPr="00392B21">
        <w:rPr>
          <w:rFonts w:ascii="Gotham Book" w:hAnsi="Gotham Book"/>
        </w:rPr>
        <w:t> to bring critically needed resources and support to our Latinx community.</w:t>
      </w:r>
      <w:r w:rsidR="004C6865">
        <w:rPr>
          <w:rFonts w:ascii="Gotham Book" w:hAnsi="Gotham Book"/>
        </w:rPr>
        <w:t xml:space="preserve"> I signed </w:t>
      </w:r>
      <w:r w:rsidR="004C6865" w:rsidRPr="004C6865">
        <w:rPr>
          <w:rFonts w:ascii="Gotham Book" w:hAnsi="Gotham Book"/>
          <w:u w:val="single"/>
        </w:rPr>
        <w:t>the Canal Alliance’s letter</w:t>
      </w:r>
      <w:r w:rsidR="004C6865">
        <w:rPr>
          <w:rFonts w:ascii="Gotham Book" w:hAnsi="Gotham Book"/>
        </w:rPr>
        <w:t xml:space="preserve"> [</w:t>
      </w:r>
      <w:r w:rsidR="004C6865" w:rsidRPr="004C6865">
        <w:rPr>
          <w:rFonts w:ascii="Gotham Book" w:hAnsi="Gotham Book"/>
          <w:b/>
          <w:bCs/>
          <w:color w:val="C45911" w:themeColor="accent2" w:themeShade="BF"/>
        </w:rPr>
        <w:t>insert link to letter</w:t>
      </w:r>
      <w:r w:rsidR="004C6865">
        <w:rPr>
          <w:rFonts w:ascii="Gotham Book" w:hAnsi="Gotham Book"/>
        </w:rPr>
        <w:t>] addressing this</w:t>
      </w:r>
      <w:r w:rsidR="00C46CE3">
        <w:rPr>
          <w:rFonts w:ascii="Gotham Book" w:hAnsi="Gotham Book"/>
        </w:rPr>
        <w:t xml:space="preserve">. I </w:t>
      </w:r>
      <w:r w:rsidR="004C6865">
        <w:rPr>
          <w:rFonts w:ascii="Gotham Book" w:hAnsi="Gotham Book"/>
        </w:rPr>
        <w:t>encourage you to read it.</w:t>
      </w:r>
    </w:p>
    <w:p w14:paraId="1FA15C4D" w14:textId="77777777" w:rsidR="003F7F8D" w:rsidRDefault="003F7F8D" w:rsidP="00392B21">
      <w:pPr>
        <w:shd w:val="clear" w:color="auto" w:fill="FFFFFF"/>
        <w:spacing w:after="0"/>
        <w:rPr>
          <w:rFonts w:ascii="Gotham Book" w:hAnsi="Gotham Book"/>
        </w:rPr>
      </w:pPr>
    </w:p>
    <w:p w14:paraId="51F6FB23" w14:textId="5752348F" w:rsidR="00F958F8" w:rsidRDefault="00342059" w:rsidP="00392B21">
      <w:pPr>
        <w:shd w:val="clear" w:color="auto" w:fill="FFFFFF"/>
        <w:spacing w:after="0"/>
        <w:rPr>
          <w:rFonts w:ascii="Gotham Book" w:hAnsi="Gotham Book"/>
        </w:rPr>
      </w:pPr>
      <w:hyperlink r:id="rId10" w:history="1">
        <w:r w:rsidR="003F7F8D" w:rsidRPr="003F7F8D">
          <w:rPr>
            <w:rStyle w:val="Hyperlink"/>
            <w:rFonts w:ascii="Gotham Book" w:hAnsi="Gotham Book"/>
          </w:rPr>
          <w:t>The Canal Alliance</w:t>
        </w:r>
      </w:hyperlink>
      <w:r w:rsidR="003F7F8D">
        <w:rPr>
          <w:rFonts w:ascii="Gotham Book" w:hAnsi="Gotham Book"/>
        </w:rPr>
        <w:t xml:space="preserve"> provides </w:t>
      </w:r>
      <w:r w:rsidR="00F958F8">
        <w:rPr>
          <w:rFonts w:ascii="Gotham Book" w:hAnsi="Gotham Book"/>
        </w:rPr>
        <w:t xml:space="preserve">much needed </w:t>
      </w:r>
      <w:r w:rsidR="003F7F8D">
        <w:rPr>
          <w:rFonts w:ascii="Gotham Book" w:hAnsi="Gotham Book"/>
        </w:rPr>
        <w:t>services, resources</w:t>
      </w:r>
      <w:r w:rsidR="00C46CE3">
        <w:rPr>
          <w:rFonts w:ascii="Gotham Book" w:hAnsi="Gotham Book"/>
        </w:rPr>
        <w:t>,</w:t>
      </w:r>
      <w:r w:rsidR="003F7F8D">
        <w:rPr>
          <w:rFonts w:ascii="Gotham Book" w:hAnsi="Gotham Book"/>
        </w:rPr>
        <w:t xml:space="preserve"> and support systems for</w:t>
      </w:r>
      <w:r w:rsidR="00A30FAA">
        <w:rPr>
          <w:rFonts w:ascii="Gotham Book" w:hAnsi="Gotham Book"/>
        </w:rPr>
        <w:t xml:space="preserve"> local immigrants and their</w:t>
      </w:r>
      <w:r w:rsidR="003F7F8D">
        <w:rPr>
          <w:rFonts w:ascii="Gotham Book" w:hAnsi="Gotham Book"/>
        </w:rPr>
        <w:t xml:space="preserve"> families</w:t>
      </w:r>
      <w:r w:rsidR="00A30FAA">
        <w:rPr>
          <w:rFonts w:ascii="Gotham Book" w:hAnsi="Gotham Book"/>
        </w:rPr>
        <w:t>.</w:t>
      </w:r>
      <w:r w:rsidR="003F7F8D">
        <w:rPr>
          <w:rFonts w:ascii="Gotham Book" w:hAnsi="Gotham Book"/>
        </w:rPr>
        <w:t xml:space="preserve"> </w:t>
      </w:r>
      <w:r w:rsidR="00F958F8">
        <w:rPr>
          <w:rFonts w:ascii="Gotham Book" w:hAnsi="Gotham Book"/>
        </w:rPr>
        <w:t xml:space="preserve">To </w:t>
      </w:r>
      <w:r w:rsidR="004C6865">
        <w:rPr>
          <w:rFonts w:ascii="Gotham Book" w:hAnsi="Gotham Book"/>
        </w:rPr>
        <w:t>confront</w:t>
      </w:r>
      <w:r w:rsidR="00F958F8">
        <w:rPr>
          <w:rFonts w:ascii="Gotham Book" w:hAnsi="Gotham Book"/>
        </w:rPr>
        <w:t xml:space="preserve"> COVID-19, t</w:t>
      </w:r>
      <w:r w:rsidR="00A30FAA">
        <w:rPr>
          <w:rFonts w:ascii="Gotham Book" w:hAnsi="Gotham Book"/>
        </w:rPr>
        <w:t xml:space="preserve">hey currently have an </w:t>
      </w:r>
      <w:hyperlink r:id="rId11" w:history="1">
        <w:r w:rsidR="00A30FAA" w:rsidRPr="00A30FAA">
          <w:rPr>
            <w:rStyle w:val="Hyperlink"/>
            <w:rFonts w:ascii="Gotham Book" w:hAnsi="Gotham Book"/>
          </w:rPr>
          <w:t>Emergency Fund</w:t>
        </w:r>
      </w:hyperlink>
      <w:r w:rsidR="00A30FAA">
        <w:rPr>
          <w:rFonts w:ascii="Gotham Book" w:hAnsi="Gotham Book"/>
        </w:rPr>
        <w:t xml:space="preserve"> to raise money </w:t>
      </w:r>
      <w:r w:rsidR="00F958F8">
        <w:rPr>
          <w:rFonts w:ascii="Gotham Book" w:hAnsi="Gotham Book"/>
        </w:rPr>
        <w:t>for</w:t>
      </w:r>
      <w:r w:rsidR="00A30FAA">
        <w:rPr>
          <w:rFonts w:ascii="Gotham Book" w:hAnsi="Gotham Book"/>
        </w:rPr>
        <w:t xml:space="preserve"> immediate needs that have been brought on by the pandemic. They </w:t>
      </w:r>
      <w:r w:rsidR="00F958F8">
        <w:rPr>
          <w:rFonts w:ascii="Gotham Book" w:hAnsi="Gotham Book"/>
        </w:rPr>
        <w:t>are</w:t>
      </w:r>
      <w:r w:rsidR="00A30FAA">
        <w:rPr>
          <w:rFonts w:ascii="Gotham Book" w:hAnsi="Gotham Book"/>
        </w:rPr>
        <w:t xml:space="preserve"> </w:t>
      </w:r>
      <w:r w:rsidR="00F958F8">
        <w:rPr>
          <w:rFonts w:ascii="Gotham Book" w:hAnsi="Gotham Book"/>
        </w:rPr>
        <w:t>providing information about how to lower one’s risk of getting COVID-19, how to stop the spread, where to get tested,</w:t>
      </w:r>
      <w:r w:rsidR="00A30FAA">
        <w:rPr>
          <w:rFonts w:ascii="Gotham Book" w:hAnsi="Gotham Book"/>
        </w:rPr>
        <w:t xml:space="preserve"> </w:t>
      </w:r>
      <w:r w:rsidR="00F958F8">
        <w:rPr>
          <w:rFonts w:ascii="Gotham Book" w:hAnsi="Gotham Book"/>
        </w:rPr>
        <w:t xml:space="preserve">and resources for mental health. This organization </w:t>
      </w:r>
      <w:r w:rsidR="00EE6A1A">
        <w:rPr>
          <w:rFonts w:ascii="Gotham Book" w:hAnsi="Gotham Book"/>
        </w:rPr>
        <w:t>provides</w:t>
      </w:r>
      <w:r w:rsidR="00F958F8">
        <w:rPr>
          <w:rFonts w:ascii="Gotham Book" w:hAnsi="Gotham Book"/>
        </w:rPr>
        <w:t xml:space="preserve"> essential resource</w:t>
      </w:r>
      <w:r w:rsidR="00EE6A1A">
        <w:rPr>
          <w:rFonts w:ascii="Gotham Book" w:hAnsi="Gotham Book"/>
        </w:rPr>
        <w:t>s</w:t>
      </w:r>
      <w:r w:rsidR="00F958F8">
        <w:rPr>
          <w:rFonts w:ascii="Gotham Book" w:hAnsi="Gotham Book"/>
        </w:rPr>
        <w:t xml:space="preserve"> in our county and state and we proudly work with them. </w:t>
      </w:r>
    </w:p>
    <w:p w14:paraId="1947EFB3" w14:textId="77777777" w:rsidR="00F958F8" w:rsidRDefault="00F958F8" w:rsidP="00392B21">
      <w:pPr>
        <w:shd w:val="clear" w:color="auto" w:fill="FFFFFF"/>
        <w:spacing w:after="0"/>
        <w:rPr>
          <w:rFonts w:ascii="Gotham Book" w:hAnsi="Gotham Book"/>
        </w:rPr>
      </w:pPr>
    </w:p>
    <w:p w14:paraId="7C763B20" w14:textId="635990C9" w:rsidR="00F958F8" w:rsidRDefault="004C6865" w:rsidP="00392B21">
      <w:pPr>
        <w:shd w:val="clear" w:color="auto" w:fill="FFFFFF"/>
        <w:spacing w:after="0"/>
        <w:rPr>
          <w:rFonts w:ascii="Gotham Book" w:hAnsi="Gotham Book"/>
        </w:rPr>
      </w:pPr>
      <w:r>
        <w:rPr>
          <w:rFonts w:ascii="Gotham Book" w:hAnsi="Gotham Book"/>
        </w:rPr>
        <w:t>College of Marin serves a high number of Latinx students yearly and we</w:t>
      </w:r>
      <w:r w:rsidR="003F7F8D">
        <w:rPr>
          <w:rFonts w:ascii="Gotham Book" w:hAnsi="Gotham Book"/>
        </w:rPr>
        <w:t xml:space="preserve"> cannot stand by and let members of our community suffer through this terrible </w:t>
      </w:r>
      <w:r w:rsidR="00C46CE3">
        <w:rPr>
          <w:rFonts w:ascii="Gotham Book" w:hAnsi="Gotham Book"/>
        </w:rPr>
        <w:t xml:space="preserve">pandemic </w:t>
      </w:r>
      <w:r w:rsidR="00A30FAA">
        <w:rPr>
          <w:rFonts w:ascii="Gotham Book" w:hAnsi="Gotham Book"/>
        </w:rPr>
        <w:t>alone.</w:t>
      </w:r>
      <w:r w:rsidR="003F7F8D">
        <w:rPr>
          <w:rFonts w:ascii="Gotham Book" w:hAnsi="Gotham Book"/>
        </w:rPr>
        <w:t xml:space="preserve"> </w:t>
      </w:r>
    </w:p>
    <w:p w14:paraId="1E00138E" w14:textId="77777777" w:rsidR="00F958F8" w:rsidRDefault="00F958F8" w:rsidP="00392B21">
      <w:pPr>
        <w:shd w:val="clear" w:color="auto" w:fill="FFFFFF"/>
        <w:spacing w:after="0"/>
        <w:rPr>
          <w:rFonts w:ascii="Gotham Book" w:hAnsi="Gotham Book"/>
        </w:rPr>
      </w:pPr>
    </w:p>
    <w:p w14:paraId="17F80F06" w14:textId="2AA460E7" w:rsidR="00392B21" w:rsidRDefault="00F958F8" w:rsidP="00392B21">
      <w:pPr>
        <w:shd w:val="clear" w:color="auto" w:fill="FFFFFF"/>
        <w:spacing w:after="0"/>
        <w:rPr>
          <w:rFonts w:ascii="Gotham Book" w:hAnsi="Gotham Book"/>
        </w:rPr>
      </w:pPr>
      <w:r>
        <w:rPr>
          <w:rFonts w:ascii="Gotham Book" w:hAnsi="Gotham Book"/>
        </w:rPr>
        <w:t xml:space="preserve">Please join me in contacting </w:t>
      </w:r>
      <w:r w:rsidR="00392B21" w:rsidRPr="00392B21">
        <w:rPr>
          <w:rFonts w:ascii="Gotham Book" w:hAnsi="Gotham Book"/>
        </w:rPr>
        <w:t xml:space="preserve">your local and state representatives asking for a State of Emergency </w:t>
      </w:r>
      <w:r w:rsidR="004C6865">
        <w:rPr>
          <w:rFonts w:ascii="Gotham Book" w:hAnsi="Gotham Book"/>
        </w:rPr>
        <w:t>to help</w:t>
      </w:r>
      <w:r w:rsidR="00392B21" w:rsidRPr="00392B21">
        <w:rPr>
          <w:rFonts w:ascii="Gotham Book" w:hAnsi="Gotham Book"/>
        </w:rPr>
        <w:t xml:space="preserve"> control this outbreak in the Canal District:</w:t>
      </w:r>
    </w:p>
    <w:p w14:paraId="4C30DCE1" w14:textId="77777777" w:rsidR="004C6865" w:rsidRPr="00392B21" w:rsidRDefault="004C6865" w:rsidP="00392B21">
      <w:pPr>
        <w:shd w:val="clear" w:color="auto" w:fill="FFFFFF"/>
        <w:spacing w:after="0"/>
        <w:rPr>
          <w:rFonts w:ascii="Gotham Book" w:hAnsi="Gotham Book"/>
        </w:rPr>
      </w:pPr>
    </w:p>
    <w:p w14:paraId="188107C5" w14:textId="6BD8D549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2" w:history="1">
        <w:r w:rsidR="00392B21" w:rsidRPr="00EE6A1A">
          <w:rPr>
            <w:rStyle w:val="Hyperlink"/>
            <w:rFonts w:ascii="Gotham Book" w:hAnsi="Gotham Book"/>
          </w:rPr>
          <w:t>California Assemblymember Marc Levine</w:t>
        </w:r>
      </w:hyperlink>
    </w:p>
    <w:p w14:paraId="2913BDD3" w14:textId="7191AA3F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3" w:history="1">
        <w:r w:rsidR="00392B21" w:rsidRPr="00EE6A1A">
          <w:rPr>
            <w:rStyle w:val="Hyperlink"/>
            <w:rFonts w:ascii="Gotham Book" w:hAnsi="Gotham Book"/>
          </w:rPr>
          <w:t>California State Senator Mike McGuire</w:t>
        </w:r>
      </w:hyperlink>
    </w:p>
    <w:p w14:paraId="75661666" w14:textId="31604CDE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4" w:history="1">
        <w:r w:rsidR="00392B21" w:rsidRPr="00EE6A1A">
          <w:rPr>
            <w:rStyle w:val="Hyperlink"/>
            <w:rFonts w:ascii="Gotham Book" w:hAnsi="Gotham Book"/>
          </w:rPr>
          <w:t>U.S. House of Representatives Speaker Nancy Pelosi</w:t>
        </w:r>
      </w:hyperlink>
    </w:p>
    <w:p w14:paraId="68764395" w14:textId="31A55FAD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5" w:history="1">
        <w:r w:rsidR="00392B21" w:rsidRPr="00EE6A1A">
          <w:rPr>
            <w:rStyle w:val="Hyperlink"/>
            <w:rFonts w:ascii="Gotham Book" w:hAnsi="Gotham Book"/>
          </w:rPr>
          <w:t>U.S. Senator Kamala Harris</w:t>
        </w:r>
      </w:hyperlink>
    </w:p>
    <w:p w14:paraId="1C0BA723" w14:textId="089CD34F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6" w:history="1">
        <w:r w:rsidR="00392B21" w:rsidRPr="00EE6A1A">
          <w:rPr>
            <w:rStyle w:val="Hyperlink"/>
            <w:rFonts w:ascii="Gotham Book" w:hAnsi="Gotham Book"/>
          </w:rPr>
          <w:t>U.S. Senator Diane Feinstein</w:t>
        </w:r>
      </w:hyperlink>
    </w:p>
    <w:p w14:paraId="0617B4CC" w14:textId="3423A3B7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7" w:history="1">
        <w:r w:rsidR="00392B21" w:rsidRPr="00EE6A1A">
          <w:rPr>
            <w:rStyle w:val="Hyperlink"/>
            <w:rFonts w:ascii="Gotham Book" w:hAnsi="Gotham Book"/>
          </w:rPr>
          <w:t>U.S. Rep. Jared Huffman, D-California</w:t>
        </w:r>
      </w:hyperlink>
    </w:p>
    <w:p w14:paraId="567FA9BC" w14:textId="1A1ED79A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8" w:history="1">
        <w:r w:rsidR="00392B21" w:rsidRPr="00EE6A1A">
          <w:rPr>
            <w:rStyle w:val="Hyperlink"/>
            <w:rFonts w:ascii="Gotham Book" w:hAnsi="Gotham Book"/>
          </w:rPr>
          <w:t xml:space="preserve">Regional Director of Northern California, Office of the Governor, </w:t>
        </w:r>
        <w:proofErr w:type="spellStart"/>
        <w:r w:rsidR="00392B21" w:rsidRPr="00EE6A1A">
          <w:rPr>
            <w:rStyle w:val="Hyperlink"/>
            <w:rFonts w:ascii="Gotham Book" w:hAnsi="Gotham Book"/>
          </w:rPr>
          <w:t>Elmy</w:t>
        </w:r>
        <w:proofErr w:type="spellEnd"/>
        <w:r w:rsidR="00392B21" w:rsidRPr="00EE6A1A">
          <w:rPr>
            <w:rStyle w:val="Hyperlink"/>
            <w:rFonts w:ascii="Gotham Book" w:hAnsi="Gotham Book"/>
          </w:rPr>
          <w:t xml:space="preserve"> Bermejo</w:t>
        </w:r>
      </w:hyperlink>
    </w:p>
    <w:p w14:paraId="7A9F70E7" w14:textId="50176E53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19" w:history="1">
        <w:r w:rsidR="00392B21" w:rsidRPr="00EE6A1A">
          <w:rPr>
            <w:rStyle w:val="Hyperlink"/>
            <w:rFonts w:ascii="Gotham Book" w:hAnsi="Gotham Book"/>
          </w:rPr>
          <w:t>Marin County Public Health Director, Matt Willis, MD, MPH</w:t>
        </w:r>
      </w:hyperlink>
    </w:p>
    <w:p w14:paraId="51BB456E" w14:textId="15FD5647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20" w:history="1">
        <w:r w:rsidR="00392B21" w:rsidRPr="00EE6A1A">
          <w:rPr>
            <w:rStyle w:val="Hyperlink"/>
            <w:rFonts w:ascii="Gotham Book" w:hAnsi="Gotham Book"/>
          </w:rPr>
          <w:t>San Rafael Community Development Director, Paul Jensen</w:t>
        </w:r>
      </w:hyperlink>
    </w:p>
    <w:p w14:paraId="18635C03" w14:textId="7DD067F7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21" w:history="1">
        <w:r w:rsidR="00392B21" w:rsidRPr="00EE6A1A">
          <w:rPr>
            <w:rStyle w:val="Hyperlink"/>
            <w:rFonts w:ascii="Gotham Book" w:hAnsi="Gotham Book"/>
          </w:rPr>
          <w:t>San Rafael City Manager, Jim Schutz</w:t>
        </w:r>
      </w:hyperlink>
    </w:p>
    <w:p w14:paraId="36CDAAC5" w14:textId="34450327" w:rsidR="00392B21" w:rsidRPr="00EE6A1A" w:rsidRDefault="00342059" w:rsidP="00EE6A1A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Gotham Book" w:hAnsi="Gotham Book"/>
        </w:rPr>
      </w:pPr>
      <w:hyperlink r:id="rId22" w:history="1">
        <w:r w:rsidR="00392B21" w:rsidRPr="00EE6A1A">
          <w:rPr>
            <w:rStyle w:val="Hyperlink"/>
            <w:rFonts w:ascii="Gotham Book" w:hAnsi="Gotham Book"/>
          </w:rPr>
          <w:t xml:space="preserve">Department of Health and Human Services for the County of Marin Director, Benita </w:t>
        </w:r>
        <w:proofErr w:type="spellStart"/>
        <w:r w:rsidR="00392B21" w:rsidRPr="00EE6A1A">
          <w:rPr>
            <w:rStyle w:val="Hyperlink"/>
            <w:rFonts w:ascii="Gotham Book" w:hAnsi="Gotham Book"/>
          </w:rPr>
          <w:t>McClarin</w:t>
        </w:r>
        <w:proofErr w:type="spellEnd"/>
      </w:hyperlink>
    </w:p>
    <w:p w14:paraId="1DA7E774" w14:textId="77777777" w:rsidR="00392B21" w:rsidRDefault="00392B21" w:rsidP="00392B21">
      <w:pPr>
        <w:spacing w:after="0"/>
        <w:rPr>
          <w:rFonts w:ascii="Gotham Book" w:hAnsi="Gotham Book"/>
        </w:rPr>
      </w:pPr>
    </w:p>
    <w:p w14:paraId="2606741F" w14:textId="36CC0F67" w:rsidR="004C6865" w:rsidRDefault="004C6865" w:rsidP="00392B2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Thank you</w:t>
      </w:r>
      <w:r w:rsidR="00EE6A1A">
        <w:rPr>
          <w:rFonts w:ascii="Gotham Book" w:hAnsi="Gotham Book"/>
        </w:rPr>
        <w:t xml:space="preserve"> for your support</w:t>
      </w:r>
      <w:r>
        <w:rPr>
          <w:rFonts w:ascii="Gotham Book" w:hAnsi="Gotham Book"/>
        </w:rPr>
        <w:t>.</w:t>
      </w:r>
    </w:p>
    <w:p w14:paraId="699055E5" w14:textId="5BD57D70" w:rsidR="004C6865" w:rsidRDefault="004C6865" w:rsidP="00392B2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Stay health</w:t>
      </w:r>
      <w:r w:rsidR="00342059">
        <w:rPr>
          <w:rFonts w:ascii="Gotham Book" w:hAnsi="Gotham Book"/>
        </w:rPr>
        <w:t>y</w:t>
      </w:r>
      <w:bookmarkStart w:id="0" w:name="_GoBack"/>
      <w:bookmarkEnd w:id="0"/>
      <w:r>
        <w:rPr>
          <w:rFonts w:ascii="Gotham Book" w:hAnsi="Gotham Book"/>
        </w:rPr>
        <w:t xml:space="preserve"> and safe!</w:t>
      </w:r>
    </w:p>
    <w:p w14:paraId="1C84B870" w14:textId="77777777" w:rsidR="004C6865" w:rsidRDefault="004C6865" w:rsidP="00392B21">
      <w:pPr>
        <w:spacing w:after="0"/>
        <w:rPr>
          <w:rFonts w:ascii="Gotham Book" w:hAnsi="Gotham Book"/>
        </w:rPr>
      </w:pPr>
    </w:p>
    <w:p w14:paraId="105425E5" w14:textId="0C7B1990" w:rsidR="00392B21" w:rsidRDefault="00392B21" w:rsidP="00392B2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Sincerely,</w:t>
      </w:r>
    </w:p>
    <w:p w14:paraId="02549160" w14:textId="77777777" w:rsidR="00392B21" w:rsidRDefault="00392B21" w:rsidP="00392B21">
      <w:pPr>
        <w:spacing w:after="0"/>
        <w:rPr>
          <w:rFonts w:ascii="Gotham Book" w:hAnsi="Gotham Book"/>
        </w:rPr>
      </w:pPr>
    </w:p>
    <w:p w14:paraId="6A8B922C" w14:textId="77777777" w:rsidR="00392B21" w:rsidRDefault="00392B21" w:rsidP="00392B21">
      <w:pPr>
        <w:spacing w:after="0"/>
        <w:rPr>
          <w:rFonts w:ascii="Gotham Book" w:hAnsi="Gotham Book"/>
        </w:rPr>
      </w:pPr>
    </w:p>
    <w:p w14:paraId="75A9971C" w14:textId="77777777" w:rsidR="00392B21" w:rsidRDefault="00392B21" w:rsidP="00392B21">
      <w:pPr>
        <w:spacing w:after="0"/>
        <w:rPr>
          <w:rFonts w:ascii="Gotham Book" w:hAnsi="Gotham Book"/>
        </w:rPr>
      </w:pPr>
    </w:p>
    <w:p w14:paraId="3E6C9A46" w14:textId="468651EA" w:rsidR="00392B21" w:rsidRDefault="00392B21" w:rsidP="00392B2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David Wain Coon</w:t>
      </w:r>
      <w:r w:rsidR="00342059">
        <w:rPr>
          <w:rFonts w:ascii="Gotham Book" w:hAnsi="Gotham Book"/>
        </w:rPr>
        <w:t>, Ed.D.</w:t>
      </w:r>
    </w:p>
    <w:p w14:paraId="75161914" w14:textId="495BA4FE" w:rsidR="00392B21" w:rsidRDefault="00342059" w:rsidP="00392B2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Superintendent/</w:t>
      </w:r>
      <w:r w:rsidR="00392B21">
        <w:rPr>
          <w:rFonts w:ascii="Gotham Book" w:hAnsi="Gotham Book"/>
        </w:rPr>
        <w:t>President</w:t>
      </w:r>
    </w:p>
    <w:p w14:paraId="5A1C7E3B" w14:textId="257D7BC9" w:rsidR="006343E6" w:rsidRPr="002D03DF" w:rsidRDefault="00392B21" w:rsidP="00392B21">
      <w:pPr>
        <w:spacing w:after="0"/>
        <w:rPr>
          <w:rFonts w:ascii="Gotham Book" w:hAnsi="Gotham Book"/>
        </w:rPr>
      </w:pPr>
      <w:r>
        <w:rPr>
          <w:rFonts w:ascii="Gotham Book" w:hAnsi="Gotham Book"/>
        </w:rPr>
        <w:t>College of Marin</w:t>
      </w:r>
      <w:r w:rsidR="006343E6">
        <w:rPr>
          <w:rFonts w:ascii="Gotham Book" w:hAnsi="Gotham Book"/>
        </w:rPr>
        <w:t xml:space="preserve"> </w:t>
      </w:r>
    </w:p>
    <w:sectPr w:rsidR="006343E6" w:rsidRPr="002D03DF" w:rsidSect="004E6CB5">
      <w:footerReference w:type="default" r:id="rId23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5AE23" w14:textId="77777777" w:rsidR="00521084" w:rsidRDefault="00521084" w:rsidP="00FF78F9">
      <w:pPr>
        <w:spacing w:after="0" w:line="240" w:lineRule="auto"/>
      </w:pPr>
      <w:r>
        <w:separator/>
      </w:r>
    </w:p>
  </w:endnote>
  <w:endnote w:type="continuationSeparator" w:id="0">
    <w:p w14:paraId="0EA4798D" w14:textId="77777777" w:rsidR="00521084" w:rsidRDefault="00521084" w:rsidP="00FF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CD5F" w14:textId="3EF1BB30" w:rsidR="00CA0263" w:rsidRDefault="00CA0263" w:rsidP="00FF78F9">
    <w:pPr>
      <w:pStyle w:val="Footer"/>
      <w:ind w:left="3960" w:firstLine="4680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45E983" wp14:editId="501C4E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C424F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C46CE3" w:rsidRPr="00C46CE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C8EB" w14:textId="77777777" w:rsidR="00521084" w:rsidRDefault="00521084" w:rsidP="00FF78F9">
      <w:pPr>
        <w:spacing w:after="0" w:line="240" w:lineRule="auto"/>
      </w:pPr>
      <w:r>
        <w:separator/>
      </w:r>
    </w:p>
  </w:footnote>
  <w:footnote w:type="continuationSeparator" w:id="0">
    <w:p w14:paraId="3EED713A" w14:textId="77777777" w:rsidR="00521084" w:rsidRDefault="00521084" w:rsidP="00FF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A2A23"/>
    <w:multiLevelType w:val="hybridMultilevel"/>
    <w:tmpl w:val="7BEA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9"/>
    <w:rsid w:val="0000166F"/>
    <w:rsid w:val="00002EF6"/>
    <w:rsid w:val="00006490"/>
    <w:rsid w:val="000103B9"/>
    <w:rsid w:val="00020FBD"/>
    <w:rsid w:val="00032EF2"/>
    <w:rsid w:val="00033DB9"/>
    <w:rsid w:val="00035085"/>
    <w:rsid w:val="000366C5"/>
    <w:rsid w:val="000430B0"/>
    <w:rsid w:val="0004398F"/>
    <w:rsid w:val="00051B6C"/>
    <w:rsid w:val="00052614"/>
    <w:rsid w:val="0005595E"/>
    <w:rsid w:val="00056BAD"/>
    <w:rsid w:val="00060DCF"/>
    <w:rsid w:val="0006495B"/>
    <w:rsid w:val="00065DDF"/>
    <w:rsid w:val="0008378C"/>
    <w:rsid w:val="00085208"/>
    <w:rsid w:val="00092F1D"/>
    <w:rsid w:val="00097614"/>
    <w:rsid w:val="000A0EF5"/>
    <w:rsid w:val="000A2464"/>
    <w:rsid w:val="000A7D67"/>
    <w:rsid w:val="000A7F04"/>
    <w:rsid w:val="000B3F61"/>
    <w:rsid w:val="000B680D"/>
    <w:rsid w:val="000C271D"/>
    <w:rsid w:val="000C3235"/>
    <w:rsid w:val="000C6F9F"/>
    <w:rsid w:val="000C7DBE"/>
    <w:rsid w:val="000E62CD"/>
    <w:rsid w:val="000F67E2"/>
    <w:rsid w:val="00104480"/>
    <w:rsid w:val="00104DB7"/>
    <w:rsid w:val="0011480F"/>
    <w:rsid w:val="0011704D"/>
    <w:rsid w:val="00117FD3"/>
    <w:rsid w:val="00124A9B"/>
    <w:rsid w:val="00125514"/>
    <w:rsid w:val="0012626C"/>
    <w:rsid w:val="00132A40"/>
    <w:rsid w:val="00140240"/>
    <w:rsid w:val="001458CF"/>
    <w:rsid w:val="00147422"/>
    <w:rsid w:val="0015369B"/>
    <w:rsid w:val="001568B1"/>
    <w:rsid w:val="0016531F"/>
    <w:rsid w:val="00174E8F"/>
    <w:rsid w:val="00176B9B"/>
    <w:rsid w:val="00180792"/>
    <w:rsid w:val="001813D9"/>
    <w:rsid w:val="0019097B"/>
    <w:rsid w:val="00191654"/>
    <w:rsid w:val="00192D5C"/>
    <w:rsid w:val="001943AD"/>
    <w:rsid w:val="001A4E5F"/>
    <w:rsid w:val="001A6AC5"/>
    <w:rsid w:val="001B1C57"/>
    <w:rsid w:val="001C0EFC"/>
    <w:rsid w:val="001C1CB0"/>
    <w:rsid w:val="001C7A79"/>
    <w:rsid w:val="001D2624"/>
    <w:rsid w:val="001E07FF"/>
    <w:rsid w:val="001E2469"/>
    <w:rsid w:val="001F1E91"/>
    <w:rsid w:val="001F3E68"/>
    <w:rsid w:val="001F51AD"/>
    <w:rsid w:val="001F672E"/>
    <w:rsid w:val="002233C5"/>
    <w:rsid w:val="00225179"/>
    <w:rsid w:val="00227234"/>
    <w:rsid w:val="00242FD1"/>
    <w:rsid w:val="00244132"/>
    <w:rsid w:val="002625B3"/>
    <w:rsid w:val="00263688"/>
    <w:rsid w:val="0027183B"/>
    <w:rsid w:val="002724A2"/>
    <w:rsid w:val="0028103F"/>
    <w:rsid w:val="0028390B"/>
    <w:rsid w:val="00292B07"/>
    <w:rsid w:val="00292CD5"/>
    <w:rsid w:val="002933E7"/>
    <w:rsid w:val="00297773"/>
    <w:rsid w:val="002A78A2"/>
    <w:rsid w:val="002C39DC"/>
    <w:rsid w:val="002C3DE4"/>
    <w:rsid w:val="002D03DF"/>
    <w:rsid w:val="002D3E4D"/>
    <w:rsid w:val="002D4583"/>
    <w:rsid w:val="002D56F2"/>
    <w:rsid w:val="002D586A"/>
    <w:rsid w:val="002D5D51"/>
    <w:rsid w:val="002E0784"/>
    <w:rsid w:val="002E2BBA"/>
    <w:rsid w:val="002E569A"/>
    <w:rsid w:val="002F7560"/>
    <w:rsid w:val="00302693"/>
    <w:rsid w:val="00313736"/>
    <w:rsid w:val="00316A40"/>
    <w:rsid w:val="00317236"/>
    <w:rsid w:val="00317E5D"/>
    <w:rsid w:val="00334057"/>
    <w:rsid w:val="00342059"/>
    <w:rsid w:val="003522BD"/>
    <w:rsid w:val="00356B65"/>
    <w:rsid w:val="00363F5D"/>
    <w:rsid w:val="00391AD1"/>
    <w:rsid w:val="00392B21"/>
    <w:rsid w:val="0039689A"/>
    <w:rsid w:val="003C076E"/>
    <w:rsid w:val="003E2BCB"/>
    <w:rsid w:val="003E7549"/>
    <w:rsid w:val="003F168D"/>
    <w:rsid w:val="003F6C48"/>
    <w:rsid w:val="003F7F8D"/>
    <w:rsid w:val="0040460E"/>
    <w:rsid w:val="004116F8"/>
    <w:rsid w:val="00413FDD"/>
    <w:rsid w:val="00420A30"/>
    <w:rsid w:val="00432395"/>
    <w:rsid w:val="00436ABC"/>
    <w:rsid w:val="00455DB8"/>
    <w:rsid w:val="004577C4"/>
    <w:rsid w:val="0047370F"/>
    <w:rsid w:val="0047643F"/>
    <w:rsid w:val="00481985"/>
    <w:rsid w:val="00484204"/>
    <w:rsid w:val="00485FA6"/>
    <w:rsid w:val="004961A8"/>
    <w:rsid w:val="004A1F86"/>
    <w:rsid w:val="004A37A6"/>
    <w:rsid w:val="004B0D79"/>
    <w:rsid w:val="004C2D11"/>
    <w:rsid w:val="004C6865"/>
    <w:rsid w:val="004C73C1"/>
    <w:rsid w:val="004D5404"/>
    <w:rsid w:val="004D7395"/>
    <w:rsid w:val="004D7A18"/>
    <w:rsid w:val="004E5D79"/>
    <w:rsid w:val="004E6CB5"/>
    <w:rsid w:val="00500262"/>
    <w:rsid w:val="005206C9"/>
    <w:rsid w:val="00521084"/>
    <w:rsid w:val="00525166"/>
    <w:rsid w:val="00530C95"/>
    <w:rsid w:val="00537D2C"/>
    <w:rsid w:val="00544B34"/>
    <w:rsid w:val="00545527"/>
    <w:rsid w:val="00546B15"/>
    <w:rsid w:val="00547113"/>
    <w:rsid w:val="00550538"/>
    <w:rsid w:val="00560CA6"/>
    <w:rsid w:val="00560D81"/>
    <w:rsid w:val="005629AB"/>
    <w:rsid w:val="00570538"/>
    <w:rsid w:val="00574890"/>
    <w:rsid w:val="00575630"/>
    <w:rsid w:val="005A134A"/>
    <w:rsid w:val="005A1F64"/>
    <w:rsid w:val="005A5739"/>
    <w:rsid w:val="005A69DA"/>
    <w:rsid w:val="005A6CE4"/>
    <w:rsid w:val="005B2392"/>
    <w:rsid w:val="005C6354"/>
    <w:rsid w:val="005D240E"/>
    <w:rsid w:val="005D3E34"/>
    <w:rsid w:val="005E30D8"/>
    <w:rsid w:val="005F3D00"/>
    <w:rsid w:val="00605678"/>
    <w:rsid w:val="006077FF"/>
    <w:rsid w:val="00611E9F"/>
    <w:rsid w:val="00613B27"/>
    <w:rsid w:val="00616DC7"/>
    <w:rsid w:val="00617AC9"/>
    <w:rsid w:val="00617E64"/>
    <w:rsid w:val="006241B2"/>
    <w:rsid w:val="00624AC6"/>
    <w:rsid w:val="00626AD0"/>
    <w:rsid w:val="006343E6"/>
    <w:rsid w:val="0063724B"/>
    <w:rsid w:val="00641B9B"/>
    <w:rsid w:val="00644FAA"/>
    <w:rsid w:val="0064629A"/>
    <w:rsid w:val="00651636"/>
    <w:rsid w:val="00663177"/>
    <w:rsid w:val="0068341F"/>
    <w:rsid w:val="00685A98"/>
    <w:rsid w:val="0068755A"/>
    <w:rsid w:val="0069372A"/>
    <w:rsid w:val="006A3834"/>
    <w:rsid w:val="006C5989"/>
    <w:rsid w:val="006D7212"/>
    <w:rsid w:val="006E09D2"/>
    <w:rsid w:val="006E61F5"/>
    <w:rsid w:val="006E630C"/>
    <w:rsid w:val="006E6C5F"/>
    <w:rsid w:val="006F3DD4"/>
    <w:rsid w:val="0070611F"/>
    <w:rsid w:val="007265D7"/>
    <w:rsid w:val="00730A90"/>
    <w:rsid w:val="00736020"/>
    <w:rsid w:val="0075018B"/>
    <w:rsid w:val="0076031F"/>
    <w:rsid w:val="00764439"/>
    <w:rsid w:val="00767735"/>
    <w:rsid w:val="0078510C"/>
    <w:rsid w:val="00785692"/>
    <w:rsid w:val="007954AB"/>
    <w:rsid w:val="007A0BA4"/>
    <w:rsid w:val="007A2155"/>
    <w:rsid w:val="007A7AB0"/>
    <w:rsid w:val="007B1A96"/>
    <w:rsid w:val="007B3CDB"/>
    <w:rsid w:val="007D0550"/>
    <w:rsid w:val="007D3E60"/>
    <w:rsid w:val="007E0E91"/>
    <w:rsid w:val="007E1B79"/>
    <w:rsid w:val="007E4FA7"/>
    <w:rsid w:val="007F536E"/>
    <w:rsid w:val="00823A8F"/>
    <w:rsid w:val="008423BB"/>
    <w:rsid w:val="00850501"/>
    <w:rsid w:val="00853133"/>
    <w:rsid w:val="008541F2"/>
    <w:rsid w:val="00855D1B"/>
    <w:rsid w:val="008618F1"/>
    <w:rsid w:val="008711C3"/>
    <w:rsid w:val="00874BCF"/>
    <w:rsid w:val="008852C5"/>
    <w:rsid w:val="00893231"/>
    <w:rsid w:val="008969E1"/>
    <w:rsid w:val="008A5CDA"/>
    <w:rsid w:val="008A7069"/>
    <w:rsid w:val="008C6A2C"/>
    <w:rsid w:val="008C6FA6"/>
    <w:rsid w:val="008E589C"/>
    <w:rsid w:val="008E7172"/>
    <w:rsid w:val="008E762A"/>
    <w:rsid w:val="00903DAD"/>
    <w:rsid w:val="00905153"/>
    <w:rsid w:val="009068E9"/>
    <w:rsid w:val="00910C8C"/>
    <w:rsid w:val="00911AD4"/>
    <w:rsid w:val="009123E2"/>
    <w:rsid w:val="00914676"/>
    <w:rsid w:val="0092710B"/>
    <w:rsid w:val="009544F9"/>
    <w:rsid w:val="00954BDE"/>
    <w:rsid w:val="00962D4C"/>
    <w:rsid w:val="00965E2E"/>
    <w:rsid w:val="00973FA1"/>
    <w:rsid w:val="00995A5C"/>
    <w:rsid w:val="009A2633"/>
    <w:rsid w:val="009A57FA"/>
    <w:rsid w:val="009C32A1"/>
    <w:rsid w:val="009C49AA"/>
    <w:rsid w:val="009D1A52"/>
    <w:rsid w:val="009D4F7E"/>
    <w:rsid w:val="009E7364"/>
    <w:rsid w:val="009E7FE8"/>
    <w:rsid w:val="009F1B38"/>
    <w:rsid w:val="00A0014C"/>
    <w:rsid w:val="00A02CB3"/>
    <w:rsid w:val="00A05E38"/>
    <w:rsid w:val="00A133C0"/>
    <w:rsid w:val="00A13788"/>
    <w:rsid w:val="00A13EF7"/>
    <w:rsid w:val="00A22B5A"/>
    <w:rsid w:val="00A306B8"/>
    <w:rsid w:val="00A30FAA"/>
    <w:rsid w:val="00A33572"/>
    <w:rsid w:val="00A3357F"/>
    <w:rsid w:val="00A42F7A"/>
    <w:rsid w:val="00A518BD"/>
    <w:rsid w:val="00A66623"/>
    <w:rsid w:val="00A67111"/>
    <w:rsid w:val="00A80298"/>
    <w:rsid w:val="00A9682F"/>
    <w:rsid w:val="00AA3411"/>
    <w:rsid w:val="00AA4D7F"/>
    <w:rsid w:val="00AC019A"/>
    <w:rsid w:val="00AD581E"/>
    <w:rsid w:val="00AE1036"/>
    <w:rsid w:val="00AE7A32"/>
    <w:rsid w:val="00AF77F2"/>
    <w:rsid w:val="00B10A82"/>
    <w:rsid w:val="00B11279"/>
    <w:rsid w:val="00B1480E"/>
    <w:rsid w:val="00B24BCF"/>
    <w:rsid w:val="00B43B38"/>
    <w:rsid w:val="00B507E1"/>
    <w:rsid w:val="00B5479A"/>
    <w:rsid w:val="00B54D05"/>
    <w:rsid w:val="00B56ED0"/>
    <w:rsid w:val="00B62DE3"/>
    <w:rsid w:val="00B82DB9"/>
    <w:rsid w:val="00B91658"/>
    <w:rsid w:val="00B92DCA"/>
    <w:rsid w:val="00B94E79"/>
    <w:rsid w:val="00BA1622"/>
    <w:rsid w:val="00BA3A50"/>
    <w:rsid w:val="00BB483C"/>
    <w:rsid w:val="00BB7678"/>
    <w:rsid w:val="00BD1E1D"/>
    <w:rsid w:val="00BD22B7"/>
    <w:rsid w:val="00BD2DA1"/>
    <w:rsid w:val="00BD3CBB"/>
    <w:rsid w:val="00BD4D1A"/>
    <w:rsid w:val="00C07D12"/>
    <w:rsid w:val="00C15F2D"/>
    <w:rsid w:val="00C26D86"/>
    <w:rsid w:val="00C37B85"/>
    <w:rsid w:val="00C424F6"/>
    <w:rsid w:val="00C46CE3"/>
    <w:rsid w:val="00C4775A"/>
    <w:rsid w:val="00C478E6"/>
    <w:rsid w:val="00C57E9D"/>
    <w:rsid w:val="00C64387"/>
    <w:rsid w:val="00C65F9D"/>
    <w:rsid w:val="00C719B4"/>
    <w:rsid w:val="00C72E9E"/>
    <w:rsid w:val="00C76C48"/>
    <w:rsid w:val="00C833EA"/>
    <w:rsid w:val="00C85D6A"/>
    <w:rsid w:val="00C87D6E"/>
    <w:rsid w:val="00C902CA"/>
    <w:rsid w:val="00CA0263"/>
    <w:rsid w:val="00CA0ACE"/>
    <w:rsid w:val="00CA3791"/>
    <w:rsid w:val="00CB48F0"/>
    <w:rsid w:val="00CB66AB"/>
    <w:rsid w:val="00CC25CD"/>
    <w:rsid w:val="00CE0A04"/>
    <w:rsid w:val="00CF009B"/>
    <w:rsid w:val="00CF4D4B"/>
    <w:rsid w:val="00D138E8"/>
    <w:rsid w:val="00D1459E"/>
    <w:rsid w:val="00D27554"/>
    <w:rsid w:val="00D30870"/>
    <w:rsid w:val="00D31412"/>
    <w:rsid w:val="00D36466"/>
    <w:rsid w:val="00D46288"/>
    <w:rsid w:val="00D465AD"/>
    <w:rsid w:val="00D76634"/>
    <w:rsid w:val="00D76BEC"/>
    <w:rsid w:val="00D81F70"/>
    <w:rsid w:val="00D82FE1"/>
    <w:rsid w:val="00D83AC3"/>
    <w:rsid w:val="00D96D54"/>
    <w:rsid w:val="00DA383A"/>
    <w:rsid w:val="00DB2DC1"/>
    <w:rsid w:val="00DC455A"/>
    <w:rsid w:val="00DC716B"/>
    <w:rsid w:val="00DC73C4"/>
    <w:rsid w:val="00DD2454"/>
    <w:rsid w:val="00DE77CE"/>
    <w:rsid w:val="00E051C8"/>
    <w:rsid w:val="00E0709C"/>
    <w:rsid w:val="00E128D8"/>
    <w:rsid w:val="00E1462D"/>
    <w:rsid w:val="00E175DA"/>
    <w:rsid w:val="00E314C4"/>
    <w:rsid w:val="00E4011E"/>
    <w:rsid w:val="00E413A5"/>
    <w:rsid w:val="00E51308"/>
    <w:rsid w:val="00E67093"/>
    <w:rsid w:val="00E70770"/>
    <w:rsid w:val="00E71BA5"/>
    <w:rsid w:val="00E720BF"/>
    <w:rsid w:val="00E80452"/>
    <w:rsid w:val="00E86D3E"/>
    <w:rsid w:val="00E91702"/>
    <w:rsid w:val="00E95857"/>
    <w:rsid w:val="00EA1389"/>
    <w:rsid w:val="00EA4EDC"/>
    <w:rsid w:val="00EA7CE7"/>
    <w:rsid w:val="00EB0FD4"/>
    <w:rsid w:val="00EB61D2"/>
    <w:rsid w:val="00ED001B"/>
    <w:rsid w:val="00ED5EF6"/>
    <w:rsid w:val="00ED747A"/>
    <w:rsid w:val="00EE6A1A"/>
    <w:rsid w:val="00F00F8D"/>
    <w:rsid w:val="00F05887"/>
    <w:rsid w:val="00F129B4"/>
    <w:rsid w:val="00F133B4"/>
    <w:rsid w:val="00F17E5F"/>
    <w:rsid w:val="00F22BC2"/>
    <w:rsid w:val="00F23319"/>
    <w:rsid w:val="00F461FE"/>
    <w:rsid w:val="00F53C2F"/>
    <w:rsid w:val="00F550C4"/>
    <w:rsid w:val="00F60C1E"/>
    <w:rsid w:val="00F71E44"/>
    <w:rsid w:val="00F75F7F"/>
    <w:rsid w:val="00F958F8"/>
    <w:rsid w:val="00F95D45"/>
    <w:rsid w:val="00FA2615"/>
    <w:rsid w:val="00FA3DEA"/>
    <w:rsid w:val="00FA4FED"/>
    <w:rsid w:val="00FA6FC0"/>
    <w:rsid w:val="00FA7878"/>
    <w:rsid w:val="00FB10D6"/>
    <w:rsid w:val="00FB232C"/>
    <w:rsid w:val="00FC1203"/>
    <w:rsid w:val="00FC474F"/>
    <w:rsid w:val="00FD163C"/>
    <w:rsid w:val="00FD6F46"/>
    <w:rsid w:val="00FE7CB7"/>
    <w:rsid w:val="00FF506C"/>
    <w:rsid w:val="00FF78F9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88D52"/>
  <w15:docId w15:val="{239732F8-03F2-461B-BCD3-AB9892A5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8F9"/>
  </w:style>
  <w:style w:type="paragraph" w:styleId="Footer">
    <w:name w:val="footer"/>
    <w:basedOn w:val="Normal"/>
    <w:link w:val="FooterChar"/>
    <w:uiPriority w:val="99"/>
    <w:unhideWhenUsed/>
    <w:rsid w:val="00FF7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8F9"/>
  </w:style>
  <w:style w:type="paragraph" w:styleId="ListParagraph">
    <w:name w:val="List Paragraph"/>
    <w:basedOn w:val="Normal"/>
    <w:uiPriority w:val="34"/>
    <w:qFormat/>
    <w:rsid w:val="008C6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85"/>
    <w:rPr>
      <w:rFonts w:ascii="Segoe UI" w:hAnsi="Segoe UI" w:cs="Segoe UI"/>
      <w:sz w:val="18"/>
      <w:szCs w:val="18"/>
    </w:rPr>
  </w:style>
  <w:style w:type="character" w:customStyle="1" w:styleId="aqj">
    <w:name w:val="aqj"/>
    <w:basedOn w:val="DefaultParagraphFont"/>
    <w:rsid w:val="00E51308"/>
  </w:style>
  <w:style w:type="character" w:styleId="Hyperlink">
    <w:name w:val="Hyperlink"/>
    <w:basedOn w:val="DefaultParagraphFont"/>
    <w:uiPriority w:val="99"/>
    <w:unhideWhenUsed/>
    <w:rsid w:val="00436A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ABC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7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7D6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4D1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39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4F6"/>
    <w:rPr>
      <w:b/>
      <w:bCs/>
      <w:sz w:val="20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60D8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4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2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320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2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4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28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7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42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7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14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15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99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571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411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26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5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6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55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28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92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470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21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70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10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04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876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521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923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174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7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7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25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73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3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85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14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448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38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887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250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77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2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7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1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47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445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68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1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89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7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68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68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0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45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9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3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70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93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14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36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0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0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8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610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7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6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70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51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78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02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45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96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299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4633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25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0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77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82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43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5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18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925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80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165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77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4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6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80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75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5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18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0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45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92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7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18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912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9787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78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1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8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23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3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44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4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84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59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72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18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9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53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11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9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7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9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4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9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26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05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33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139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598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83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715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016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690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500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94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1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6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4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39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6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96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564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25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13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934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05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49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747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241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00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38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60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6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6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78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18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25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12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9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211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17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004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78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20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81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33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415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47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99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0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5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1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348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18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88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06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97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2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641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50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932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9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d02.senate.ca.gov/contact" TargetMode="External"/><Relationship Id="rId18" Type="http://schemas.openxmlformats.org/officeDocument/2006/relationships/hyperlink" Target="https://sfenvironment.org/bio/elmy-bermejo-presid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ityofsanrafael.org/departments/city-managers-offic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10.asmdc.org/" TargetMode="External"/><Relationship Id="rId17" Type="http://schemas.openxmlformats.org/officeDocument/2006/relationships/hyperlink" Target="https://huffman.house.gov/contac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einstein.senate.gov/public/index.cfm/contact" TargetMode="External"/><Relationship Id="rId20" Type="http://schemas.openxmlformats.org/officeDocument/2006/relationships/hyperlink" Target="https://www.cityofsanrafael.org/contacts/paul-jense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nate.canalalliance.org/campaign/client-support-fund/c27677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arris.senate.gov/contact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canalalliance.org/" TargetMode="External"/><Relationship Id="rId19" Type="http://schemas.openxmlformats.org/officeDocument/2006/relationships/hyperlink" Target="https://www.marinhhs.org/people/matt-willis-md-m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alalliance.org/media/nearly-80-of-marin-county-covid-19-cases-are-latino-largest-racial-disparity-in-bay-area/" TargetMode="External"/><Relationship Id="rId14" Type="http://schemas.openxmlformats.org/officeDocument/2006/relationships/hyperlink" Target="https://pelosi.house.gov/contact-me" TargetMode="External"/><Relationship Id="rId22" Type="http://schemas.openxmlformats.org/officeDocument/2006/relationships/hyperlink" Target="https://www.marinhhs.org/people/benita-mclarin-fa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Nicole Cruz</cp:lastModifiedBy>
  <cp:revision>2</cp:revision>
  <cp:lastPrinted>2018-01-09T01:48:00Z</cp:lastPrinted>
  <dcterms:created xsi:type="dcterms:W3CDTF">2020-08-22T17:19:00Z</dcterms:created>
  <dcterms:modified xsi:type="dcterms:W3CDTF">2020-08-22T17:19:00Z</dcterms:modified>
</cp:coreProperties>
</file>